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CF" w:rsidRDefault="007F71CF" w:rsidP="007F71CF">
      <w:pPr>
        <w:shd w:val="clear" w:color="auto" w:fill="FFFFFF"/>
        <w:spacing w:after="0" w:line="240" w:lineRule="auto"/>
        <w:outlineLvl w:val="1"/>
        <w:rPr>
          <w:rFonts w:ascii="Helvetica" w:eastAsia="Times New Roman" w:hAnsi="Helvetica" w:cs="Helvetica"/>
          <w:b/>
          <w:bCs/>
          <w:caps/>
          <w:sz w:val="27"/>
          <w:szCs w:val="27"/>
        </w:rPr>
      </w:pPr>
      <w:r w:rsidRPr="00440212">
        <w:rPr>
          <w:rFonts w:ascii="Helvetica" w:eastAsia="Times New Roman" w:hAnsi="Helvetica" w:cs="Helvetica"/>
          <w:b/>
          <w:bCs/>
          <w:caps/>
          <w:sz w:val="27"/>
          <w:szCs w:val="27"/>
        </w:rPr>
        <w:t>PART 2 OF 2, DECISION-MAKING PROCESS CASE STUDY</w:t>
      </w:r>
    </w:p>
    <w:p w:rsidR="0087122A" w:rsidRDefault="0087122A" w:rsidP="007F71CF">
      <w:pPr>
        <w:shd w:val="clear" w:color="auto" w:fill="FFFFFF"/>
        <w:spacing w:after="0" w:line="240" w:lineRule="auto"/>
        <w:outlineLvl w:val="1"/>
        <w:rPr>
          <w:rFonts w:ascii="Helvetica" w:eastAsia="Times New Roman" w:hAnsi="Helvetica" w:cs="Helvetica"/>
          <w:b/>
          <w:bCs/>
          <w:caps/>
          <w:sz w:val="27"/>
          <w:szCs w:val="27"/>
        </w:rPr>
      </w:pPr>
    </w:p>
    <w:p w:rsidR="0087122A" w:rsidRDefault="0087122A" w:rsidP="007F71CF">
      <w:pPr>
        <w:shd w:val="clear" w:color="auto" w:fill="FFFFFF"/>
        <w:spacing w:after="0" w:line="240" w:lineRule="auto"/>
        <w:outlineLvl w:val="1"/>
        <w:rPr>
          <w:rFonts w:ascii="Helvetica" w:eastAsia="Times New Roman" w:hAnsi="Helvetica" w:cs="Helvetica"/>
          <w:b/>
          <w:bCs/>
          <w:caps/>
          <w:sz w:val="27"/>
          <w:szCs w:val="27"/>
        </w:rPr>
      </w:pPr>
    </w:p>
    <w:p w:rsidR="0087122A" w:rsidRPr="00440212" w:rsidRDefault="0087122A" w:rsidP="007F71CF">
      <w:pPr>
        <w:shd w:val="clear" w:color="auto" w:fill="FFFFFF"/>
        <w:spacing w:after="0" w:line="240" w:lineRule="auto"/>
        <w:outlineLvl w:val="1"/>
        <w:rPr>
          <w:rFonts w:ascii="Helvetica" w:eastAsia="Times New Roman" w:hAnsi="Helvetica" w:cs="Helvetica"/>
          <w:b/>
          <w:bCs/>
          <w:caps/>
          <w:sz w:val="27"/>
          <w:szCs w:val="27"/>
        </w:rPr>
      </w:pPr>
    </w:p>
    <w:p w:rsidR="007F71CF" w:rsidRPr="00440212" w:rsidRDefault="007F71CF" w:rsidP="007F71CF">
      <w:pPr>
        <w:shd w:val="clear" w:color="auto" w:fill="FFFFFF"/>
        <w:spacing w:after="0" w:line="240" w:lineRule="auto"/>
        <w:outlineLvl w:val="3"/>
        <w:rPr>
          <w:rFonts w:ascii="Helvetica" w:eastAsia="Times New Roman" w:hAnsi="Helvetica" w:cs="Helvetica"/>
          <w:b/>
          <w:bCs/>
          <w:sz w:val="24"/>
          <w:szCs w:val="24"/>
        </w:rPr>
      </w:pPr>
      <w:r w:rsidRPr="00440212">
        <w:rPr>
          <w:rFonts w:ascii="Helvetica" w:eastAsia="Times New Roman" w:hAnsi="Helvetica" w:cs="Helvetica"/>
          <w:b/>
          <w:bCs/>
          <w:sz w:val="24"/>
          <w:szCs w:val="24"/>
        </w:rPr>
        <w:t>Case Study - The Setting</w:t>
      </w:r>
    </w:p>
    <w:p w:rsidR="007F71CF" w:rsidRPr="00440212" w:rsidRDefault="007F71CF" w:rsidP="007F71CF">
      <w:pPr>
        <w:shd w:val="clear" w:color="auto" w:fill="FFFFFF"/>
        <w:spacing w:before="90" w:after="90" w:line="240" w:lineRule="auto"/>
        <w:rPr>
          <w:rFonts w:asciiTheme="majorHAnsi" w:eastAsia="Times New Roman" w:hAnsiTheme="majorHAnsi" w:cs="Helvetica"/>
          <w:sz w:val="24"/>
          <w:szCs w:val="24"/>
        </w:rPr>
      </w:pPr>
      <w:r w:rsidRPr="00440212">
        <w:rPr>
          <w:rFonts w:asciiTheme="majorHAnsi" w:eastAsia="Times New Roman" w:hAnsiTheme="majorHAnsi" w:cs="Helvetica"/>
          <w:sz w:val="24"/>
          <w:szCs w:val="24"/>
        </w:rPr>
        <w:t>Here's a hypothetical scenario we can use to examine each step of the process within a specific context.</w:t>
      </w:r>
    </w:p>
    <w:p w:rsidR="007F71CF" w:rsidRPr="00440212" w:rsidRDefault="007F71CF" w:rsidP="007F71CF">
      <w:pPr>
        <w:shd w:val="clear" w:color="auto" w:fill="FFFFFF"/>
        <w:spacing w:before="90" w:after="90" w:line="240" w:lineRule="auto"/>
        <w:rPr>
          <w:rFonts w:asciiTheme="majorHAnsi" w:eastAsia="Times New Roman" w:hAnsiTheme="majorHAnsi" w:cs="Helvetica"/>
          <w:sz w:val="24"/>
          <w:szCs w:val="24"/>
        </w:rPr>
      </w:pPr>
      <w:r w:rsidRPr="00440212">
        <w:rPr>
          <w:rFonts w:asciiTheme="majorHAnsi" w:eastAsia="Times New Roman" w:hAnsiTheme="majorHAnsi" w:cs="Helvetica"/>
          <w:sz w:val="24"/>
          <w:szCs w:val="24"/>
        </w:rPr>
        <w:t>A construction company with 55 workers including trades and subcontractors is repairing a cooling tower. The project is being undertaken during the winter. There have been five different fall accidents at the project in the past two months. Fortunately, none of the victims suffered serious injury. However, each injury did involve lost time.</w:t>
      </w:r>
    </w:p>
    <w:p w:rsidR="007F71CF" w:rsidRPr="00440212" w:rsidRDefault="007F71CF" w:rsidP="007F71CF">
      <w:pPr>
        <w:shd w:val="clear" w:color="auto" w:fill="FFFFFF"/>
        <w:spacing w:before="90" w:after="90" w:line="240" w:lineRule="auto"/>
        <w:rPr>
          <w:rFonts w:asciiTheme="majorHAnsi" w:eastAsia="Times New Roman" w:hAnsiTheme="majorHAnsi" w:cs="Helvetica"/>
          <w:sz w:val="24"/>
          <w:szCs w:val="24"/>
        </w:rPr>
      </w:pPr>
      <w:r w:rsidRPr="00440212">
        <w:rPr>
          <w:rFonts w:asciiTheme="majorHAnsi" w:eastAsia="Times New Roman" w:hAnsiTheme="majorHAnsi" w:cs="Helvetica"/>
          <w:sz w:val="24"/>
          <w:szCs w:val="24"/>
        </w:rPr>
        <w:t>Investigations have been done and reveal that all the accident victims were wearing the required personal protective equipment. But investigators also found that there was no clear understanding about keeping the surface in question clean.</w:t>
      </w:r>
    </w:p>
    <w:p w:rsidR="007F71CF" w:rsidRPr="00440212" w:rsidRDefault="007F71CF" w:rsidP="007F71CF">
      <w:pPr>
        <w:shd w:val="clear" w:color="auto" w:fill="FFFFFF"/>
        <w:spacing w:before="90" w:after="90" w:line="240" w:lineRule="auto"/>
        <w:rPr>
          <w:rFonts w:asciiTheme="majorHAnsi" w:eastAsia="Times New Roman" w:hAnsiTheme="majorHAnsi" w:cs="Helvetica"/>
          <w:sz w:val="24"/>
          <w:szCs w:val="24"/>
        </w:rPr>
      </w:pPr>
      <w:r w:rsidRPr="00440212">
        <w:rPr>
          <w:rFonts w:asciiTheme="majorHAnsi" w:eastAsia="Times New Roman" w:hAnsiTheme="majorHAnsi" w:cs="Helvetica"/>
          <w:sz w:val="24"/>
          <w:szCs w:val="24"/>
        </w:rPr>
        <w:t>The JHSC has noted the problem and placed it at the top of its agenda for its next monthly meeting.</w:t>
      </w:r>
    </w:p>
    <w:p w:rsidR="00894B1A" w:rsidRPr="00440212" w:rsidRDefault="00894B1A" w:rsidP="007F71CF">
      <w:pPr>
        <w:shd w:val="clear" w:color="auto" w:fill="FFFFFF"/>
        <w:spacing w:after="0" w:line="240" w:lineRule="auto"/>
        <w:outlineLvl w:val="3"/>
        <w:rPr>
          <w:rFonts w:asciiTheme="majorHAnsi" w:eastAsia="Times New Roman" w:hAnsiTheme="majorHAnsi" w:cs="Helvetica"/>
          <w:b/>
          <w:bCs/>
          <w:sz w:val="24"/>
          <w:szCs w:val="24"/>
        </w:rPr>
      </w:pPr>
    </w:p>
    <w:p w:rsidR="00894B1A" w:rsidRPr="00440212" w:rsidRDefault="00894B1A" w:rsidP="00894B1A">
      <w:pPr>
        <w:pStyle w:val="ListParagraph"/>
        <w:shd w:val="clear" w:color="auto" w:fill="FFFFFF"/>
        <w:spacing w:after="0" w:line="240" w:lineRule="auto"/>
        <w:outlineLvl w:val="3"/>
        <w:rPr>
          <w:rFonts w:asciiTheme="majorHAnsi" w:eastAsia="Times New Roman" w:hAnsiTheme="majorHAnsi" w:cs="Helvetica"/>
          <w:b/>
          <w:bCs/>
          <w:sz w:val="24"/>
          <w:szCs w:val="24"/>
        </w:rPr>
      </w:pPr>
      <w:r w:rsidRPr="00440212">
        <w:rPr>
          <w:rFonts w:asciiTheme="majorHAnsi" w:eastAsia="Times New Roman" w:hAnsiTheme="majorHAnsi" w:cs="Helvetica"/>
          <w:b/>
          <w:bCs/>
          <w:sz w:val="24"/>
          <w:szCs w:val="24"/>
        </w:rPr>
        <w:t>Apply 6 steps of Effective Decision-Making process</w:t>
      </w:r>
    </w:p>
    <w:p w:rsidR="00C04CEE" w:rsidRDefault="00C04CEE" w:rsidP="00894B1A">
      <w:pPr>
        <w:pStyle w:val="ListParagraph"/>
        <w:shd w:val="clear" w:color="auto" w:fill="FFFFFF"/>
        <w:spacing w:after="0" w:line="240" w:lineRule="auto"/>
        <w:outlineLvl w:val="3"/>
        <w:rPr>
          <w:rFonts w:asciiTheme="majorHAnsi" w:eastAsia="Times New Roman" w:hAnsiTheme="majorHAnsi" w:cs="Helvetica"/>
          <w:b/>
          <w:bCs/>
          <w:color w:val="636363"/>
          <w:sz w:val="24"/>
          <w:szCs w:val="24"/>
        </w:rPr>
      </w:pPr>
    </w:p>
    <w:p w:rsidR="00C04CEE" w:rsidRDefault="00C04CEE" w:rsidP="00894B1A">
      <w:pPr>
        <w:pStyle w:val="ListParagraph"/>
        <w:shd w:val="clear" w:color="auto" w:fill="FFFFFF"/>
        <w:spacing w:after="0" w:line="240" w:lineRule="auto"/>
        <w:outlineLvl w:val="3"/>
        <w:rPr>
          <w:rFonts w:asciiTheme="majorHAnsi" w:eastAsia="Times New Roman" w:hAnsiTheme="majorHAnsi" w:cs="Helvetica"/>
          <w:b/>
          <w:bCs/>
          <w:color w:val="636363"/>
          <w:sz w:val="24"/>
          <w:szCs w:val="24"/>
        </w:rPr>
      </w:pPr>
    </w:p>
    <w:sectPr w:rsidR="00C04CEE" w:rsidSect="006773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26B3F"/>
    <w:multiLevelType w:val="multilevel"/>
    <w:tmpl w:val="4138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6B3A85"/>
    <w:multiLevelType w:val="hybridMultilevel"/>
    <w:tmpl w:val="084A7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C0347"/>
    <w:multiLevelType w:val="multilevel"/>
    <w:tmpl w:val="17547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71CF"/>
    <w:rsid w:val="00323793"/>
    <w:rsid w:val="00345AD4"/>
    <w:rsid w:val="003545BD"/>
    <w:rsid w:val="00380616"/>
    <w:rsid w:val="00440212"/>
    <w:rsid w:val="006773A5"/>
    <w:rsid w:val="007F71CF"/>
    <w:rsid w:val="0087122A"/>
    <w:rsid w:val="00894B1A"/>
    <w:rsid w:val="00A34F1C"/>
    <w:rsid w:val="00C04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3A5"/>
  </w:style>
  <w:style w:type="paragraph" w:styleId="Heading2">
    <w:name w:val="heading 2"/>
    <w:basedOn w:val="Normal"/>
    <w:link w:val="Heading2Char"/>
    <w:uiPriority w:val="9"/>
    <w:qFormat/>
    <w:rsid w:val="007F71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F71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1C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F71C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F71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71CF"/>
  </w:style>
  <w:style w:type="character" w:styleId="Hyperlink">
    <w:name w:val="Hyperlink"/>
    <w:basedOn w:val="DefaultParagraphFont"/>
    <w:uiPriority w:val="99"/>
    <w:semiHidden/>
    <w:unhideWhenUsed/>
    <w:rsid w:val="007F71CF"/>
    <w:rPr>
      <w:color w:val="0000FF"/>
      <w:u w:val="single"/>
    </w:rPr>
  </w:style>
  <w:style w:type="character" w:styleId="Strong">
    <w:name w:val="Strong"/>
    <w:basedOn w:val="DefaultParagraphFont"/>
    <w:uiPriority w:val="22"/>
    <w:qFormat/>
    <w:rsid w:val="007F71CF"/>
    <w:rPr>
      <w:b/>
      <w:bCs/>
    </w:rPr>
  </w:style>
  <w:style w:type="paragraph" w:styleId="ListParagraph">
    <w:name w:val="List Paragraph"/>
    <w:basedOn w:val="Normal"/>
    <w:uiPriority w:val="34"/>
    <w:qFormat/>
    <w:rsid w:val="00894B1A"/>
    <w:pPr>
      <w:ind w:left="720"/>
      <w:contextualSpacing/>
    </w:pPr>
  </w:style>
</w:styles>
</file>

<file path=word/webSettings.xml><?xml version="1.0" encoding="utf-8"?>
<w:webSettings xmlns:r="http://schemas.openxmlformats.org/officeDocument/2006/relationships" xmlns:w="http://schemas.openxmlformats.org/wordprocessingml/2006/main">
  <w:divs>
    <w:div w:id="195698237">
      <w:bodyDiv w:val="1"/>
      <w:marLeft w:val="0"/>
      <w:marRight w:val="0"/>
      <w:marTop w:val="0"/>
      <w:marBottom w:val="0"/>
      <w:divBdr>
        <w:top w:val="none" w:sz="0" w:space="0" w:color="auto"/>
        <w:left w:val="none" w:sz="0" w:space="0" w:color="auto"/>
        <w:bottom w:val="none" w:sz="0" w:space="0" w:color="auto"/>
        <w:right w:val="none" w:sz="0" w:space="0" w:color="auto"/>
      </w:divBdr>
      <w:divsChild>
        <w:div w:id="161849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6</cp:revision>
  <dcterms:created xsi:type="dcterms:W3CDTF">2013-09-15T09:40:00Z</dcterms:created>
  <dcterms:modified xsi:type="dcterms:W3CDTF">2013-09-15T09:42:00Z</dcterms:modified>
</cp:coreProperties>
</file>